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F1" w:rsidRDefault="003F7DD4" w:rsidP="00151D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衢州学院</w:t>
      </w:r>
      <w:r w:rsidR="005B4990">
        <w:rPr>
          <w:rFonts w:hint="eastAsia"/>
          <w:b/>
          <w:sz w:val="32"/>
          <w:szCs w:val="32"/>
        </w:rPr>
        <w:t>场馆使用环境卫生验收单</w:t>
      </w:r>
    </w:p>
    <w:p w:rsidR="0011119B" w:rsidRPr="00151D85" w:rsidRDefault="0011119B" w:rsidP="00151D85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384"/>
        <w:gridCol w:w="2268"/>
        <w:gridCol w:w="1701"/>
        <w:gridCol w:w="3119"/>
      </w:tblGrid>
      <w:tr w:rsidR="00FE3593" w:rsidRPr="00151D85" w:rsidTr="00151D85">
        <w:trPr>
          <w:trHeight w:val="637"/>
        </w:trPr>
        <w:tc>
          <w:tcPr>
            <w:tcW w:w="1384" w:type="dxa"/>
            <w:vAlign w:val="center"/>
          </w:tcPr>
          <w:p w:rsidR="00FE3593" w:rsidRPr="00151D85" w:rsidRDefault="00FE3593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D85">
              <w:rPr>
                <w:rFonts w:asciiTheme="minorEastAsia" w:hAnsiTheme="minorEastAsia" w:hint="eastAsia"/>
                <w:sz w:val="24"/>
                <w:szCs w:val="24"/>
              </w:rPr>
              <w:t>使用单位</w:t>
            </w:r>
          </w:p>
        </w:tc>
        <w:tc>
          <w:tcPr>
            <w:tcW w:w="2268" w:type="dxa"/>
            <w:vAlign w:val="center"/>
          </w:tcPr>
          <w:p w:rsidR="00FE3593" w:rsidRDefault="00FE3593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B4990" w:rsidRDefault="005B4990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B4990" w:rsidRPr="00151D85" w:rsidRDefault="005B4990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593" w:rsidRPr="00151D85" w:rsidRDefault="00FE3593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D85">
              <w:rPr>
                <w:rFonts w:asciiTheme="minorEastAsia" w:hAnsiTheme="minorEastAsia" w:hint="eastAsia"/>
                <w:sz w:val="24"/>
                <w:szCs w:val="24"/>
              </w:rPr>
              <w:t>使用时间</w:t>
            </w:r>
          </w:p>
        </w:tc>
        <w:tc>
          <w:tcPr>
            <w:tcW w:w="3119" w:type="dxa"/>
            <w:vAlign w:val="center"/>
          </w:tcPr>
          <w:p w:rsidR="00FE3593" w:rsidRPr="00151D85" w:rsidRDefault="00FE3593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3593" w:rsidRPr="00151D85" w:rsidTr="00151D85">
        <w:trPr>
          <w:trHeight w:val="703"/>
        </w:trPr>
        <w:tc>
          <w:tcPr>
            <w:tcW w:w="1384" w:type="dxa"/>
            <w:vAlign w:val="center"/>
          </w:tcPr>
          <w:p w:rsidR="00FE3593" w:rsidRPr="00151D85" w:rsidRDefault="005B4990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责任人</w:t>
            </w:r>
          </w:p>
        </w:tc>
        <w:tc>
          <w:tcPr>
            <w:tcW w:w="2268" w:type="dxa"/>
            <w:vAlign w:val="center"/>
          </w:tcPr>
          <w:p w:rsidR="00FE3593" w:rsidRDefault="00FE3593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B4990" w:rsidRDefault="005B4990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B4990" w:rsidRPr="00151D85" w:rsidRDefault="005B4990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593" w:rsidRPr="00151D85" w:rsidRDefault="00FE3593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D85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vAlign w:val="center"/>
          </w:tcPr>
          <w:p w:rsidR="00FE3593" w:rsidRPr="00151D85" w:rsidRDefault="00FE3593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E0B" w:rsidRPr="00151D85" w:rsidTr="002B4B88">
        <w:trPr>
          <w:trHeight w:val="703"/>
        </w:trPr>
        <w:tc>
          <w:tcPr>
            <w:tcW w:w="1384" w:type="dxa"/>
            <w:vAlign w:val="center"/>
          </w:tcPr>
          <w:p w:rsidR="001C2E0B" w:rsidRDefault="001C2E0B" w:rsidP="001C2E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C2E0B" w:rsidRDefault="001C2E0B" w:rsidP="001C2E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使用单位承诺</w:t>
            </w:r>
          </w:p>
          <w:p w:rsidR="001C2E0B" w:rsidRDefault="001C2E0B" w:rsidP="001C2E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E9396B" w:rsidRDefault="00E9396B" w:rsidP="001C2E0B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C2E0B" w:rsidRDefault="001C2E0B" w:rsidP="001C2E0B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我方承诺活动结束后1天内完成场馆内外保洁及环境恢复工作。否则，</w:t>
            </w:r>
            <w:r w:rsidR="00C23C57">
              <w:rPr>
                <w:rFonts w:asciiTheme="minorEastAsia" w:hAnsiTheme="minorEastAsia" w:hint="eastAsia"/>
                <w:sz w:val="24"/>
                <w:szCs w:val="24"/>
              </w:rPr>
              <w:t>同意校方没收我方所缴纳的押金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C2E0B" w:rsidRDefault="001C2E0B" w:rsidP="001C2E0B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C2E0B" w:rsidRDefault="001C2E0B" w:rsidP="001C2E0B">
            <w:pPr>
              <w:ind w:firstLineChars="1750" w:firstLine="4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责任人：</w:t>
            </w:r>
          </w:p>
          <w:p w:rsidR="001C2E0B" w:rsidRPr="00151D85" w:rsidRDefault="001C2E0B" w:rsidP="001C2E0B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1D85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DF122C" w:rsidRPr="00151D85" w:rsidTr="004701A0">
        <w:tc>
          <w:tcPr>
            <w:tcW w:w="1384" w:type="dxa"/>
            <w:vAlign w:val="center"/>
          </w:tcPr>
          <w:p w:rsidR="00DF122C" w:rsidRPr="00151D85" w:rsidRDefault="00DF122C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押金</w:t>
            </w:r>
            <w:r w:rsidR="005F4429">
              <w:rPr>
                <w:rFonts w:asciiTheme="minorEastAsia" w:hAnsiTheme="minorEastAsia" w:hint="eastAsia"/>
                <w:sz w:val="24"/>
                <w:szCs w:val="24"/>
              </w:rPr>
              <w:t>收取登记</w:t>
            </w:r>
          </w:p>
        </w:tc>
        <w:tc>
          <w:tcPr>
            <w:tcW w:w="7088" w:type="dxa"/>
            <w:gridSpan w:val="3"/>
          </w:tcPr>
          <w:p w:rsidR="005B4990" w:rsidRDefault="00DF122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DF122C" w:rsidRDefault="00DF122C" w:rsidP="005B4990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今收到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押金人民币</w:t>
            </w:r>
            <w:r w:rsidRPr="00DF122C">
              <w:rPr>
                <w:rFonts w:asciiTheme="minorEastAsia" w:hAnsiTheme="minorEastAsia" w:hint="eastAsia"/>
                <w:b/>
                <w:sz w:val="24"/>
                <w:szCs w:val="24"/>
              </w:rPr>
              <w:t>壹仟元整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5B4990" w:rsidRDefault="005B4990" w:rsidP="00267683">
            <w:pPr>
              <w:widowControl/>
              <w:ind w:firstLineChars="1750" w:firstLine="4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F122C" w:rsidRDefault="00267683" w:rsidP="00267683">
            <w:pPr>
              <w:widowControl/>
              <w:ind w:firstLineChars="1750" w:firstLine="4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校方</w:t>
            </w:r>
            <w:r w:rsidR="00DF122C">
              <w:rPr>
                <w:rFonts w:asciiTheme="minorEastAsia" w:hAnsiTheme="minorEastAsia" w:hint="eastAsia"/>
                <w:sz w:val="24"/>
                <w:szCs w:val="24"/>
              </w:rPr>
              <w:t>经办人：</w:t>
            </w:r>
          </w:p>
          <w:p w:rsidR="00DF122C" w:rsidRDefault="00DF122C" w:rsidP="00DF122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1D85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5B4990" w:rsidRPr="00151D85" w:rsidTr="00F04FFC">
        <w:tc>
          <w:tcPr>
            <w:tcW w:w="1384" w:type="dxa"/>
            <w:vAlign w:val="center"/>
          </w:tcPr>
          <w:p w:rsidR="005B4990" w:rsidRPr="00151D85" w:rsidRDefault="005B4990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验收意见</w:t>
            </w:r>
          </w:p>
        </w:tc>
        <w:tc>
          <w:tcPr>
            <w:tcW w:w="7088" w:type="dxa"/>
            <w:gridSpan w:val="3"/>
          </w:tcPr>
          <w:p w:rsidR="005B4990" w:rsidRDefault="005B4990" w:rsidP="00FE35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4990" w:rsidRDefault="005B4990" w:rsidP="00FE35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4990" w:rsidRDefault="005B4990" w:rsidP="00FE35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4990" w:rsidRDefault="005B4990" w:rsidP="00C464BA">
            <w:pPr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  <w:r w:rsidR="001C2E0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物业科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科长：</w:t>
            </w:r>
          </w:p>
          <w:p w:rsidR="005B4990" w:rsidRPr="00151D85" w:rsidRDefault="005B4990" w:rsidP="005B49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1D85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5B4990" w:rsidRPr="00151D85" w:rsidTr="005134A9">
        <w:tc>
          <w:tcPr>
            <w:tcW w:w="1384" w:type="dxa"/>
            <w:vAlign w:val="center"/>
          </w:tcPr>
          <w:p w:rsidR="005B4990" w:rsidRDefault="005B4990" w:rsidP="00151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验收意见</w:t>
            </w:r>
          </w:p>
        </w:tc>
        <w:tc>
          <w:tcPr>
            <w:tcW w:w="7088" w:type="dxa"/>
            <w:gridSpan w:val="3"/>
          </w:tcPr>
          <w:p w:rsidR="005B4990" w:rsidRDefault="005B4990" w:rsidP="005B4990">
            <w:pPr>
              <w:ind w:right="420" w:firstLineChars="1750" w:firstLine="4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B4990" w:rsidRDefault="005B4990" w:rsidP="005B4990">
            <w:pPr>
              <w:ind w:right="420" w:firstLineChars="1750" w:firstLine="42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5B4990" w:rsidRDefault="005B4990" w:rsidP="005B4990">
            <w:pPr>
              <w:ind w:right="420" w:firstLineChars="1750" w:firstLine="4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B4990" w:rsidRPr="00151D85" w:rsidRDefault="005B4990" w:rsidP="005B4990">
            <w:pPr>
              <w:ind w:right="420"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场馆管理员</w:t>
            </w:r>
            <w:r w:rsidRPr="00151D8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5B4990" w:rsidRPr="00C464BA" w:rsidRDefault="005B4990" w:rsidP="005B4990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1D85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DF122C" w:rsidRPr="00151D85" w:rsidTr="00083405">
        <w:tc>
          <w:tcPr>
            <w:tcW w:w="1384" w:type="dxa"/>
            <w:vAlign w:val="center"/>
          </w:tcPr>
          <w:p w:rsidR="00DF122C" w:rsidRDefault="00DF122C" w:rsidP="003611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押金退还</w:t>
            </w:r>
            <w:r w:rsidR="003611CE">
              <w:rPr>
                <w:rFonts w:asciiTheme="minorEastAsia" w:hAnsiTheme="minorEastAsia" w:hint="eastAsia"/>
                <w:sz w:val="24"/>
                <w:szCs w:val="24"/>
              </w:rPr>
              <w:t>登记</w:t>
            </w:r>
          </w:p>
        </w:tc>
        <w:tc>
          <w:tcPr>
            <w:tcW w:w="7088" w:type="dxa"/>
            <w:gridSpan w:val="3"/>
          </w:tcPr>
          <w:p w:rsidR="005B4990" w:rsidRDefault="005B4990" w:rsidP="00DF122C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F122C" w:rsidRDefault="00DF122C" w:rsidP="00DF122C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今收到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衢州学院</w:t>
            </w:r>
            <w:r w:rsidR="00C3174E">
              <w:rPr>
                <w:rFonts w:asciiTheme="minorEastAsia" w:hAnsiTheme="minorEastAsia" w:hint="eastAsia"/>
                <w:sz w:val="24"/>
                <w:szCs w:val="24"/>
              </w:rPr>
              <w:t>后勤处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退还押金</w:t>
            </w:r>
            <w:r w:rsidR="00294228">
              <w:rPr>
                <w:rFonts w:asciiTheme="minorEastAsia" w:hAnsiTheme="minorEastAsia" w:hint="eastAsia"/>
                <w:sz w:val="24"/>
                <w:szCs w:val="24"/>
              </w:rPr>
              <w:t>余额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人民币</w:t>
            </w:r>
            <w:r w:rsidR="0029422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="00294228" w:rsidRPr="00294228">
              <w:rPr>
                <w:rFonts w:asciiTheme="minorEastAsia" w:hAnsiTheme="minorEastAsia" w:hint="eastAsia"/>
                <w:sz w:val="24"/>
                <w:szCs w:val="24"/>
              </w:rPr>
              <w:t>元整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5B4990" w:rsidRDefault="005B4990" w:rsidP="002676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F122C" w:rsidRDefault="003611CE" w:rsidP="002676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使用单位</w:t>
            </w:r>
            <w:r w:rsidR="00267683" w:rsidRPr="00151D85">
              <w:rPr>
                <w:rFonts w:asciiTheme="minorEastAsia" w:hAnsiTheme="minorEastAsia" w:hint="eastAsia"/>
                <w:sz w:val="24"/>
                <w:szCs w:val="24"/>
              </w:rPr>
              <w:t>责任人</w:t>
            </w:r>
            <w:r w:rsidR="00DF122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DF122C" w:rsidRDefault="00DF122C" w:rsidP="00DF122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1D85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</w:tbl>
    <w:p w:rsidR="00C464BA" w:rsidRDefault="004953CC" w:rsidP="005B4990">
      <w:pPr>
        <w:spacing w:line="240" w:lineRule="exact"/>
        <w:rPr>
          <w:b/>
          <w:szCs w:val="21"/>
        </w:rPr>
      </w:pPr>
      <w:r>
        <w:rPr>
          <w:rFonts w:hint="eastAsia"/>
          <w:b/>
          <w:szCs w:val="21"/>
        </w:rPr>
        <w:t>备注</w:t>
      </w:r>
      <w:r>
        <w:rPr>
          <w:rFonts w:hint="eastAsia"/>
          <w:b/>
          <w:szCs w:val="21"/>
        </w:rPr>
        <w:t>1.</w:t>
      </w:r>
      <w:r>
        <w:rPr>
          <w:rFonts w:hint="eastAsia"/>
          <w:b/>
          <w:szCs w:val="21"/>
        </w:rPr>
        <w:t>请使用单位在活动结束</w:t>
      </w:r>
      <w:r w:rsidR="001C2E0B">
        <w:rPr>
          <w:rFonts w:hint="eastAsia"/>
          <w:b/>
          <w:szCs w:val="21"/>
        </w:rPr>
        <w:t>后</w:t>
      </w:r>
      <w:r w:rsidR="001C2E0B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天内完成场馆内外保洁及环境恢复工作，</w:t>
      </w:r>
      <w:r w:rsidR="00157922">
        <w:rPr>
          <w:rFonts w:hint="eastAsia"/>
          <w:b/>
          <w:szCs w:val="21"/>
        </w:rPr>
        <w:t>经</w:t>
      </w:r>
      <w:r>
        <w:rPr>
          <w:rFonts w:hint="eastAsia"/>
          <w:b/>
          <w:szCs w:val="21"/>
        </w:rPr>
        <w:t>物业管理科科长（姚老师，联系电话：</w:t>
      </w:r>
      <w:r>
        <w:rPr>
          <w:rFonts w:hint="eastAsia"/>
          <w:b/>
          <w:szCs w:val="21"/>
        </w:rPr>
        <w:t>13587009017</w:t>
      </w:r>
      <w:r>
        <w:rPr>
          <w:rFonts w:hint="eastAsia"/>
          <w:b/>
          <w:szCs w:val="21"/>
        </w:rPr>
        <w:t>）及场馆管理员（大会堂刘老师，联系电话：</w:t>
      </w:r>
      <w:r>
        <w:rPr>
          <w:rFonts w:hint="eastAsia"/>
          <w:b/>
          <w:szCs w:val="21"/>
        </w:rPr>
        <w:t>13095828998</w:t>
      </w:r>
      <w:r>
        <w:rPr>
          <w:rFonts w:hint="eastAsia"/>
          <w:b/>
          <w:szCs w:val="21"/>
        </w:rPr>
        <w:t>；报告厅何老师，联系电话</w:t>
      </w:r>
      <w:r w:rsidRPr="004953CC">
        <w:rPr>
          <w:b/>
          <w:szCs w:val="21"/>
        </w:rPr>
        <w:t>13575664385</w:t>
      </w:r>
      <w:r>
        <w:rPr>
          <w:rFonts w:hint="eastAsia"/>
          <w:b/>
          <w:szCs w:val="21"/>
        </w:rPr>
        <w:t>）验收签字</w:t>
      </w:r>
      <w:r w:rsidR="003573D7">
        <w:rPr>
          <w:rFonts w:hint="eastAsia"/>
          <w:b/>
          <w:szCs w:val="21"/>
        </w:rPr>
        <w:t>同意</w:t>
      </w:r>
      <w:r>
        <w:rPr>
          <w:rFonts w:hint="eastAsia"/>
          <w:b/>
          <w:szCs w:val="21"/>
        </w:rPr>
        <w:t>后，凭此单到行政楼</w:t>
      </w:r>
      <w:r>
        <w:rPr>
          <w:rFonts w:hint="eastAsia"/>
          <w:b/>
          <w:szCs w:val="21"/>
        </w:rPr>
        <w:t>208</w:t>
      </w:r>
      <w:r>
        <w:rPr>
          <w:rFonts w:hint="eastAsia"/>
          <w:b/>
          <w:szCs w:val="21"/>
        </w:rPr>
        <w:t>办理押金退还手续。</w:t>
      </w:r>
    </w:p>
    <w:p w:rsidR="004953CC" w:rsidRPr="004953CC" w:rsidRDefault="004953CC" w:rsidP="005B4990">
      <w:pPr>
        <w:spacing w:line="240" w:lineRule="exact"/>
        <w:rPr>
          <w:b/>
          <w:szCs w:val="21"/>
        </w:rPr>
      </w:pPr>
    </w:p>
    <w:sectPr w:rsidR="004953CC" w:rsidRPr="004953CC" w:rsidSect="00C50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17" w:rsidRDefault="00210517" w:rsidP="006C05F1">
      <w:r>
        <w:separator/>
      </w:r>
    </w:p>
  </w:endnote>
  <w:endnote w:type="continuationSeparator" w:id="0">
    <w:p w:rsidR="00210517" w:rsidRDefault="00210517" w:rsidP="006C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17" w:rsidRDefault="00210517" w:rsidP="006C05F1">
      <w:r>
        <w:separator/>
      </w:r>
    </w:p>
  </w:footnote>
  <w:footnote w:type="continuationSeparator" w:id="0">
    <w:p w:rsidR="00210517" w:rsidRDefault="00210517" w:rsidP="006C0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5F1"/>
    <w:rsid w:val="00093E9F"/>
    <w:rsid w:val="0011119B"/>
    <w:rsid w:val="00151D85"/>
    <w:rsid w:val="00156B6A"/>
    <w:rsid w:val="00157922"/>
    <w:rsid w:val="00160CE0"/>
    <w:rsid w:val="001C2E0B"/>
    <w:rsid w:val="00210517"/>
    <w:rsid w:val="00267683"/>
    <w:rsid w:val="00276E34"/>
    <w:rsid w:val="00294228"/>
    <w:rsid w:val="003573D7"/>
    <w:rsid w:val="003611CE"/>
    <w:rsid w:val="003B4276"/>
    <w:rsid w:val="003F7DD4"/>
    <w:rsid w:val="004953CC"/>
    <w:rsid w:val="005B4990"/>
    <w:rsid w:val="005F4429"/>
    <w:rsid w:val="00697F81"/>
    <w:rsid w:val="006C05F1"/>
    <w:rsid w:val="00735F06"/>
    <w:rsid w:val="007E0C8F"/>
    <w:rsid w:val="0080063D"/>
    <w:rsid w:val="00814D99"/>
    <w:rsid w:val="00862ABF"/>
    <w:rsid w:val="0098330E"/>
    <w:rsid w:val="00A4115E"/>
    <w:rsid w:val="00A806E6"/>
    <w:rsid w:val="00C23C57"/>
    <w:rsid w:val="00C3174E"/>
    <w:rsid w:val="00C464BA"/>
    <w:rsid w:val="00C50797"/>
    <w:rsid w:val="00C926E6"/>
    <w:rsid w:val="00CB7FB5"/>
    <w:rsid w:val="00DF122C"/>
    <w:rsid w:val="00E64B43"/>
    <w:rsid w:val="00E75C2C"/>
    <w:rsid w:val="00E9396B"/>
    <w:rsid w:val="00F96CF1"/>
    <w:rsid w:val="00FD58E8"/>
    <w:rsid w:val="00FE3593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5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5F1"/>
    <w:rPr>
      <w:sz w:val="18"/>
      <w:szCs w:val="18"/>
    </w:rPr>
  </w:style>
  <w:style w:type="paragraph" w:styleId="a5">
    <w:name w:val="List Paragraph"/>
    <w:basedOn w:val="a"/>
    <w:uiPriority w:val="34"/>
    <w:qFormat/>
    <w:rsid w:val="00814D99"/>
    <w:pPr>
      <w:ind w:firstLineChars="200" w:firstLine="420"/>
    </w:pPr>
  </w:style>
  <w:style w:type="table" w:styleId="a6">
    <w:name w:val="Table Grid"/>
    <w:basedOn w:val="a1"/>
    <w:uiPriority w:val="59"/>
    <w:rsid w:val="00FE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08F9-326A-43C7-B0A8-53E8C838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2018-01-18T06:55:00Z</dcterms:created>
  <dcterms:modified xsi:type="dcterms:W3CDTF">2018-01-18T06:55:00Z</dcterms:modified>
</cp:coreProperties>
</file>